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732FC4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"Благодаровская средняя школа  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732FC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732FC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732FC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732FC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732FC4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Одесский муниципальный район, Омская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"Благодаровская средняя школа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"Благодаровская средняя школа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"Благодаровская средняя школа 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"Благодаровская средняя школа  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"Благодаровская средняя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5113A5">
        <w:tc>
          <w:tcPr>
            <w:tcW w:w="6000" w:type="dxa"/>
            <w:vMerge w:val="restart"/>
            <w:shd w:val="clear" w:color="auto" w:fill="D9D9D9"/>
          </w:tcPr>
          <w:p w:rsidR="005113A5" w:rsidRDefault="00732FC4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113A5" w:rsidRDefault="00732FC4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5113A5" w:rsidRDefault="00732FC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113A5">
        <w:tc>
          <w:tcPr>
            <w:tcW w:w="2425" w:type="dxa"/>
            <w:vMerge/>
          </w:tcPr>
          <w:p w:rsidR="005113A5" w:rsidRDefault="005113A5"/>
        </w:tc>
        <w:tc>
          <w:tcPr>
            <w:tcW w:w="2425" w:type="dxa"/>
            <w:vMerge/>
          </w:tcPr>
          <w:p w:rsidR="005113A5" w:rsidRDefault="005113A5"/>
        </w:tc>
        <w:tc>
          <w:tcPr>
            <w:tcW w:w="0" w:type="dxa"/>
            <w:shd w:val="clear" w:color="auto" w:fill="D9D9D9"/>
          </w:tcPr>
          <w:p w:rsidR="005113A5" w:rsidRDefault="00732FC4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5113A5" w:rsidRDefault="00732FC4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5113A5" w:rsidRDefault="00732FC4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5113A5" w:rsidRDefault="00732FC4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5113A5">
        <w:tc>
          <w:tcPr>
            <w:tcW w:w="14550" w:type="dxa"/>
            <w:gridSpan w:val="6"/>
            <w:shd w:val="clear" w:color="auto" w:fill="FFFFB3"/>
          </w:tcPr>
          <w:p w:rsidR="005113A5" w:rsidRDefault="00732FC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113A5">
        <w:tc>
          <w:tcPr>
            <w:tcW w:w="2425" w:type="dxa"/>
            <w:vMerge w:val="restart"/>
          </w:tcPr>
          <w:p w:rsidR="005113A5" w:rsidRDefault="00732FC4">
            <w:r>
              <w:t>Русский</w:t>
            </w:r>
            <w:r>
              <w:t xml:space="preserve"> язык и литературное чтение</w:t>
            </w:r>
          </w:p>
        </w:tc>
        <w:tc>
          <w:tcPr>
            <w:tcW w:w="2425" w:type="dxa"/>
          </w:tcPr>
          <w:p w:rsidR="005113A5" w:rsidRDefault="00732FC4">
            <w:r>
              <w:t>Русский язык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5</w:t>
            </w:r>
          </w:p>
        </w:tc>
      </w:tr>
      <w:tr w:rsidR="005113A5">
        <w:tc>
          <w:tcPr>
            <w:tcW w:w="2425" w:type="dxa"/>
            <w:vMerge/>
          </w:tcPr>
          <w:p w:rsidR="005113A5" w:rsidRDefault="005113A5"/>
        </w:tc>
        <w:tc>
          <w:tcPr>
            <w:tcW w:w="2425" w:type="dxa"/>
          </w:tcPr>
          <w:p w:rsidR="005113A5" w:rsidRDefault="00732FC4">
            <w:r>
              <w:t>Литературное чтение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3</w:t>
            </w:r>
          </w:p>
        </w:tc>
      </w:tr>
      <w:tr w:rsidR="005113A5">
        <w:tc>
          <w:tcPr>
            <w:tcW w:w="2425" w:type="dxa"/>
            <w:vMerge w:val="restart"/>
          </w:tcPr>
          <w:p w:rsidR="005113A5" w:rsidRDefault="00732FC4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5113A5" w:rsidRDefault="00732FC4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0.5</w:t>
            </w:r>
          </w:p>
        </w:tc>
      </w:tr>
      <w:tr w:rsidR="005113A5">
        <w:tc>
          <w:tcPr>
            <w:tcW w:w="2425" w:type="dxa"/>
            <w:vMerge/>
          </w:tcPr>
          <w:p w:rsidR="005113A5" w:rsidRDefault="005113A5"/>
        </w:tc>
        <w:tc>
          <w:tcPr>
            <w:tcW w:w="2425" w:type="dxa"/>
          </w:tcPr>
          <w:p w:rsidR="005113A5" w:rsidRDefault="00732FC4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0.5</w:t>
            </w:r>
          </w:p>
        </w:tc>
      </w:tr>
      <w:tr w:rsidR="005113A5">
        <w:tc>
          <w:tcPr>
            <w:tcW w:w="2425" w:type="dxa"/>
          </w:tcPr>
          <w:p w:rsidR="005113A5" w:rsidRDefault="00732FC4">
            <w:r>
              <w:t>Иностранный язык</w:t>
            </w:r>
          </w:p>
        </w:tc>
        <w:tc>
          <w:tcPr>
            <w:tcW w:w="2425" w:type="dxa"/>
          </w:tcPr>
          <w:p w:rsidR="005113A5" w:rsidRDefault="00732FC4">
            <w:r>
              <w:t>Иностранный язык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2</w:t>
            </w:r>
          </w:p>
        </w:tc>
      </w:tr>
      <w:tr w:rsidR="005113A5">
        <w:tc>
          <w:tcPr>
            <w:tcW w:w="2425" w:type="dxa"/>
          </w:tcPr>
          <w:p w:rsidR="005113A5" w:rsidRDefault="00732FC4">
            <w:r>
              <w:t>Математика и информатика</w:t>
            </w:r>
          </w:p>
        </w:tc>
        <w:tc>
          <w:tcPr>
            <w:tcW w:w="2425" w:type="dxa"/>
          </w:tcPr>
          <w:p w:rsidR="005113A5" w:rsidRDefault="00732FC4">
            <w:r>
              <w:t>Математика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4</w:t>
            </w:r>
          </w:p>
        </w:tc>
      </w:tr>
      <w:tr w:rsidR="005113A5">
        <w:tc>
          <w:tcPr>
            <w:tcW w:w="2425" w:type="dxa"/>
          </w:tcPr>
          <w:p w:rsidR="005113A5" w:rsidRDefault="00732FC4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5113A5" w:rsidRDefault="00732FC4">
            <w:r>
              <w:t>Окружающий мир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2</w:t>
            </w:r>
          </w:p>
        </w:tc>
      </w:tr>
      <w:tr w:rsidR="005113A5">
        <w:tc>
          <w:tcPr>
            <w:tcW w:w="2425" w:type="dxa"/>
          </w:tcPr>
          <w:p w:rsidR="005113A5" w:rsidRDefault="00732FC4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5113A5" w:rsidRDefault="00732FC4">
            <w:r>
              <w:t xml:space="preserve">Основы религиозных культур и </w:t>
            </w:r>
            <w:r>
              <w:t>светской этики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1</w:t>
            </w:r>
          </w:p>
        </w:tc>
      </w:tr>
      <w:tr w:rsidR="005113A5">
        <w:tc>
          <w:tcPr>
            <w:tcW w:w="2425" w:type="dxa"/>
            <w:vMerge w:val="restart"/>
          </w:tcPr>
          <w:p w:rsidR="005113A5" w:rsidRDefault="00732FC4">
            <w:r>
              <w:t>Искусство</w:t>
            </w:r>
          </w:p>
        </w:tc>
        <w:tc>
          <w:tcPr>
            <w:tcW w:w="2425" w:type="dxa"/>
          </w:tcPr>
          <w:p w:rsidR="005113A5" w:rsidRDefault="00732FC4">
            <w:r>
              <w:t>Изобразительное искусство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1</w:t>
            </w:r>
          </w:p>
        </w:tc>
      </w:tr>
      <w:tr w:rsidR="005113A5">
        <w:tc>
          <w:tcPr>
            <w:tcW w:w="2425" w:type="dxa"/>
            <w:vMerge/>
          </w:tcPr>
          <w:p w:rsidR="005113A5" w:rsidRDefault="005113A5"/>
        </w:tc>
        <w:tc>
          <w:tcPr>
            <w:tcW w:w="2425" w:type="dxa"/>
          </w:tcPr>
          <w:p w:rsidR="005113A5" w:rsidRDefault="00732FC4">
            <w:r>
              <w:t>Музыка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1</w:t>
            </w:r>
          </w:p>
        </w:tc>
      </w:tr>
      <w:tr w:rsidR="005113A5">
        <w:tc>
          <w:tcPr>
            <w:tcW w:w="2425" w:type="dxa"/>
          </w:tcPr>
          <w:p w:rsidR="005113A5" w:rsidRDefault="00732FC4">
            <w:r>
              <w:t>Технология</w:t>
            </w:r>
          </w:p>
        </w:tc>
        <w:tc>
          <w:tcPr>
            <w:tcW w:w="2425" w:type="dxa"/>
          </w:tcPr>
          <w:p w:rsidR="005113A5" w:rsidRDefault="00732FC4">
            <w:r>
              <w:t>Технология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1</w:t>
            </w:r>
          </w:p>
        </w:tc>
      </w:tr>
      <w:tr w:rsidR="005113A5">
        <w:tc>
          <w:tcPr>
            <w:tcW w:w="2425" w:type="dxa"/>
          </w:tcPr>
          <w:p w:rsidR="005113A5" w:rsidRDefault="00732FC4">
            <w:r>
              <w:t>Физическая культура</w:t>
            </w:r>
          </w:p>
        </w:tc>
        <w:tc>
          <w:tcPr>
            <w:tcW w:w="2425" w:type="dxa"/>
          </w:tcPr>
          <w:p w:rsidR="005113A5" w:rsidRDefault="00732FC4">
            <w:r>
              <w:t>Физическая культура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113A5" w:rsidRDefault="00732FC4">
            <w:pPr>
              <w:jc w:val="center"/>
            </w:pPr>
            <w:r>
              <w:t>2</w:t>
            </w:r>
          </w:p>
        </w:tc>
      </w:tr>
      <w:tr w:rsidR="005113A5">
        <w:tc>
          <w:tcPr>
            <w:tcW w:w="4850" w:type="dxa"/>
            <w:gridSpan w:val="2"/>
            <w:shd w:val="clear" w:color="auto" w:fill="00FF00"/>
          </w:tcPr>
          <w:p w:rsidR="005113A5" w:rsidRDefault="00732FC4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5113A5" w:rsidRDefault="00732FC4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5113A5" w:rsidRDefault="00732FC4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5113A5" w:rsidRDefault="00732FC4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5113A5" w:rsidRDefault="00732FC4">
            <w:pPr>
              <w:jc w:val="center"/>
            </w:pPr>
            <w:r>
              <w:t>23</w:t>
            </w:r>
          </w:p>
        </w:tc>
      </w:tr>
      <w:tr w:rsidR="005113A5">
        <w:tc>
          <w:tcPr>
            <w:tcW w:w="4850" w:type="dxa"/>
            <w:gridSpan w:val="2"/>
            <w:shd w:val="clear" w:color="auto" w:fill="00FF00"/>
          </w:tcPr>
          <w:p w:rsidR="005113A5" w:rsidRDefault="00732FC4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5113A5" w:rsidRDefault="00732FC4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5113A5" w:rsidRDefault="00732FC4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5113A5" w:rsidRDefault="00732FC4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5113A5" w:rsidRDefault="00732FC4">
            <w:pPr>
              <w:jc w:val="center"/>
            </w:pPr>
            <w:r>
              <w:t>23</w:t>
            </w:r>
          </w:p>
        </w:tc>
      </w:tr>
      <w:tr w:rsidR="005113A5">
        <w:tc>
          <w:tcPr>
            <w:tcW w:w="4850" w:type="dxa"/>
            <w:gridSpan w:val="2"/>
            <w:shd w:val="clear" w:color="auto" w:fill="FCE3FC"/>
          </w:tcPr>
          <w:p w:rsidR="005113A5" w:rsidRDefault="00732FC4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5113A5" w:rsidRDefault="00732FC4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5113A5" w:rsidRDefault="00732FC4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5113A5" w:rsidRDefault="00732FC4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5113A5" w:rsidRDefault="00732FC4">
            <w:pPr>
              <w:jc w:val="center"/>
            </w:pPr>
            <w:r>
              <w:t>34</w:t>
            </w:r>
          </w:p>
        </w:tc>
      </w:tr>
      <w:tr w:rsidR="005113A5">
        <w:tc>
          <w:tcPr>
            <w:tcW w:w="4850" w:type="dxa"/>
            <w:gridSpan w:val="2"/>
            <w:shd w:val="clear" w:color="auto" w:fill="FCE3FC"/>
          </w:tcPr>
          <w:p w:rsidR="005113A5" w:rsidRDefault="00732FC4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5113A5" w:rsidRDefault="00732FC4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5113A5" w:rsidRDefault="00732FC4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5113A5" w:rsidRDefault="00732FC4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5113A5" w:rsidRDefault="00732FC4">
            <w:pPr>
              <w:jc w:val="center"/>
            </w:pPr>
            <w:r>
              <w:t>782</w:t>
            </w:r>
          </w:p>
        </w:tc>
      </w:tr>
    </w:tbl>
    <w:p w:rsidR="005113A5" w:rsidRDefault="005113A5"/>
    <w:sectPr w:rsidR="005113A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113A5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32FC4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Благодаровка</cp:lastModifiedBy>
  <cp:revision>2</cp:revision>
  <dcterms:created xsi:type="dcterms:W3CDTF">2023-09-25T06:25:00Z</dcterms:created>
  <dcterms:modified xsi:type="dcterms:W3CDTF">2023-09-25T06:25:00Z</dcterms:modified>
</cp:coreProperties>
</file>